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 xml:space="preserve">Профилактика </w:t>
      </w:r>
      <w:proofErr w:type="spellStart"/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коронавирусной</w:t>
      </w:r>
      <w:proofErr w:type="spellEnd"/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 xml:space="preserve"> инфекции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Вирусы </w:t>
      </w:r>
      <w:bookmarkStart w:id="0" w:name="_GoBack"/>
      <w:bookmarkEnd w:id="0"/>
      <w:proofErr w:type="spell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коронавирусной</w:t>
      </w:r>
      <w:proofErr w:type="spell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сердечно-сосудистыми</w:t>
      </w:r>
      <w:proofErr w:type="gram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заболеваниями), и с ослабленным иммунитетом.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ЧАСТО МОЙТЕ РУКИ С МЫЛОМ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Чистите и дезинфицируйте поверхности, используя бытовые моющие средства.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коронавирусной</w:t>
      </w:r>
      <w:proofErr w:type="spell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Чистка и регулярная дезинфекция поверхностей (столов, дверных ручек, стульев, гаджетов и др.) удаляет вирусы. 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СОБЛЮДАЙТЕ РАССТОЯНИЕ И ЭТИКЕТ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-к</w:t>
      </w:r>
      <w:proofErr w:type="gram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апельным путем (при чихании, кашле), поэтому необходимо соблюдать расстояние не менее 1 метра от больных.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коронавирус</w:t>
      </w:r>
      <w:proofErr w:type="spell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распространяются этими путями.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Надевайте маску или используйте другие подручные средства защиты, чтобы уменьшить риск заболевания.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Избегая</w:t>
      </w:r>
      <w:proofErr w:type="gram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излишние поездки и посещения многолюдных мест, можно уменьшить риск заболевания.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ВЕДИТЕ ЗДОРОВЫЙ ОБРАЗ ЖИЗНИ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ЗАЩИЩАЙТЕ ОРГАНЫ ДЫХАНИЯ С ПОМОЩЬЮ МЕДИЦИНСКОЙ МАСКИ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lastRenderedPageBreak/>
        <w:t>Среди прочих сре</w:t>
      </w: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дств пр</w:t>
      </w:r>
      <w:proofErr w:type="gram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Медицинские маски для защиты органов дыхания используют:</w:t>
      </w:r>
    </w:p>
    <w:p w:rsidR="00BB172D" w:rsidRPr="00BB172D" w:rsidRDefault="00BB172D" w:rsidP="00BB172D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BB172D" w:rsidRPr="00BB172D" w:rsidRDefault="00BB172D" w:rsidP="00BB172D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при уходе за больными острыми респираторными вирусными инфекциями;</w:t>
      </w:r>
    </w:p>
    <w:p w:rsidR="00BB172D" w:rsidRPr="00BB172D" w:rsidRDefault="00BB172D" w:rsidP="00BB172D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при общении с лицами с признаками острой респираторной вирусной инфекции;</w:t>
      </w:r>
    </w:p>
    <w:p w:rsidR="00BB172D" w:rsidRPr="00BB172D" w:rsidRDefault="00BB172D" w:rsidP="00BB172D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КАК ПРАВИЛЬНО НОСИТЬ МАСКУ?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Чтобы обезопасить себя от заражения, крайне важно правильно ее носить:</w:t>
      </w:r>
    </w:p>
    <w:p w:rsidR="00BB172D" w:rsidRPr="00BB172D" w:rsidRDefault="00BB172D" w:rsidP="00BB172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маска должна тщательно закрепляться, плотно закрывать рот и нос, не оставляя зазоров;</w:t>
      </w:r>
    </w:p>
    <w:p w:rsidR="00BB172D" w:rsidRPr="00BB172D" w:rsidRDefault="00BB172D" w:rsidP="00BB172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BB172D" w:rsidRPr="00BB172D" w:rsidRDefault="00BB172D" w:rsidP="00BB172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влажную или отсыревшую маску следует сменить на новую, сухую;</w:t>
      </w:r>
    </w:p>
    <w:p w:rsidR="00BB172D" w:rsidRPr="00BB172D" w:rsidRDefault="00BB172D" w:rsidP="00BB172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не используйте вторично одноразовую маску;</w:t>
      </w:r>
    </w:p>
    <w:p w:rsidR="00BB172D" w:rsidRPr="00BB172D" w:rsidRDefault="00BB172D" w:rsidP="00BB172D">
      <w:pPr>
        <w:numPr>
          <w:ilvl w:val="0"/>
          <w:numId w:val="2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- использованную одноразовую маску следует немедленно выбросить в отходы.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 xml:space="preserve"> После снятия маски необходимо незамедлительно и тщательно вымыть руки.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Во время пребывания на улице полезно дышать свежим воздухом и маску надевать не стоит.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br/>
      </w: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br/>
      </w: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ЧТО ДЕЛАТЬ В СЛУЧАЕ ЗАБОЛЕВАНИЯ ГРИППОМ, КОРОНАВИРУСНОЙ ИНФЕКЦИЕЙ?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lastRenderedPageBreak/>
        <w:t>Оставайтесь дома и срочно обращайтесь к врачу.</w:t>
      </w: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br/>
        <w:t>Следуйте предписаниям врача, соблюдайте постельный режим и пейте как можно больше жидкости.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СИМПТОМЫ ГРИППА/КОРОНАВИРУСНОЙ ИНФЕКЦИИ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proofErr w:type="gramStart"/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В некоторых случаях могут быть симптомы желудочно-кишечных расстройств: тошнота, рвота, диарея.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КАКОВЫ ОСЛОЖНЕНИЯ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Быстро начатое лечение способствует облегчению степени тяжести болезни.</w:t>
      </w:r>
    </w:p>
    <w:p w:rsidR="00BB172D" w:rsidRPr="00BB172D" w:rsidRDefault="00BB172D" w:rsidP="00BB172D">
      <w:p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b/>
          <w:bCs/>
          <w:color w:val="013F56"/>
          <w:sz w:val="21"/>
          <w:szCs w:val="21"/>
          <w:lang w:eastAsia="ru-RU"/>
        </w:rPr>
        <w:t>ЧТО ДЕЛАТЬ ЕСЛИ В СЕМЬЕ КТО-ТО ЗАБОЛЕЛ ГРИППОМ/КОРОНАВИРУСНОЙ ИНФЕКЦИЕЙ?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Вызовите врача.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        Выделите больному отдельную комнату в доме. Если это невозможно, соблюдайте расстояние не менее 1 метра от больного.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Часто проветривайте помещение.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Сохраняйте чистоту, как можно чаще мойте и дезинфицируйте поверхности бытовыми моющими средствами.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Часто мойте руки с мылом.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        Ухаживая за больным, прикрывайте рот и нос маской или другими защитными средствами (платком, шарфом и др.).</w:t>
      </w:r>
    </w:p>
    <w:p w:rsidR="00BB172D" w:rsidRPr="00BB172D" w:rsidRDefault="00BB172D" w:rsidP="00BB172D">
      <w:pPr>
        <w:numPr>
          <w:ilvl w:val="0"/>
          <w:numId w:val="3"/>
        </w:numPr>
        <w:spacing w:before="100" w:beforeAutospacing="1" w:after="100" w:afterAutospacing="1" w:line="312" w:lineRule="atLeast"/>
        <w:rPr>
          <w:rFonts w:ascii="Arial" w:eastAsia="Times New Roman" w:hAnsi="Arial" w:cs="Arial"/>
          <w:color w:val="013F56"/>
          <w:sz w:val="21"/>
          <w:szCs w:val="21"/>
          <w:lang w:eastAsia="ru-RU"/>
        </w:rPr>
      </w:pPr>
      <w:r w:rsidRPr="00BB172D">
        <w:rPr>
          <w:rFonts w:ascii="Arial" w:eastAsia="Times New Roman" w:hAnsi="Arial" w:cs="Arial"/>
          <w:color w:val="013F56"/>
          <w:sz w:val="21"/>
          <w:szCs w:val="21"/>
          <w:lang w:eastAsia="ru-RU"/>
        </w:rPr>
        <w:t>         Ухаживать за больным должен только один член семьи.</w:t>
      </w:r>
    </w:p>
    <w:p w:rsidR="008025F0" w:rsidRDefault="008025F0"/>
    <w:sectPr w:rsidR="00802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25422"/>
    <w:multiLevelType w:val="multilevel"/>
    <w:tmpl w:val="B6EA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5A1496"/>
    <w:multiLevelType w:val="multilevel"/>
    <w:tmpl w:val="FA1A4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D711A3"/>
    <w:multiLevelType w:val="multilevel"/>
    <w:tmpl w:val="BEE8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2D"/>
    <w:rsid w:val="008025F0"/>
    <w:rsid w:val="00B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2</cp:revision>
  <dcterms:created xsi:type="dcterms:W3CDTF">2020-04-12T14:30:00Z</dcterms:created>
  <dcterms:modified xsi:type="dcterms:W3CDTF">2020-04-12T14:31:00Z</dcterms:modified>
</cp:coreProperties>
</file>