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2A" w:rsidRPr="005D022A" w:rsidRDefault="005D022A" w:rsidP="005D022A">
      <w:pPr>
        <w:rPr>
          <w:bCs/>
        </w:rPr>
      </w:pPr>
      <w:r w:rsidRPr="005D022A">
        <w:rPr>
          <w:bCs/>
        </w:rPr>
        <w:t xml:space="preserve">Памятка  по профилактике </w:t>
      </w:r>
      <w:proofErr w:type="spellStart"/>
      <w:r w:rsidRPr="005D022A">
        <w:rPr>
          <w:bCs/>
        </w:rPr>
        <w:t>коронавирусной</w:t>
      </w:r>
      <w:proofErr w:type="spellEnd"/>
      <w:r w:rsidRPr="005D022A">
        <w:rPr>
          <w:bCs/>
        </w:rPr>
        <w:t xml:space="preserve"> инфекции</w:t>
      </w:r>
    </w:p>
    <w:p w:rsidR="005D022A" w:rsidRPr="005D022A" w:rsidRDefault="005D022A" w:rsidP="005D022A">
      <w:pPr>
        <w:numPr>
          <w:ilvl w:val="0"/>
          <w:numId w:val="2"/>
        </w:numPr>
      </w:pPr>
      <w:proofErr w:type="spellStart"/>
      <w:r w:rsidRPr="005D022A">
        <w:t>Коронавирусная</w:t>
      </w:r>
      <w:proofErr w:type="spellEnd"/>
      <w:r w:rsidRPr="005D022A">
        <w:t xml:space="preserve"> инфекция передается воздушно – капельным путем и через зараженные поверхности. В том числе через рукопожатия.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Заражения можно избежать, если соблюдать простые правила.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 xml:space="preserve">Прежде </w:t>
      </w:r>
      <w:proofErr w:type="gramStart"/>
      <w:r w:rsidRPr="005D022A">
        <w:t>всего</w:t>
      </w:r>
      <w:proofErr w:type="gramEnd"/>
      <w:r w:rsidRPr="005D022A">
        <w:t xml:space="preserve"> уделите внимание личной гигиене – чаще и тщательнее мойте руки с мылом, пользуйтесь антисептиками на спиртовой основе. Особенно после посещения общественных мест.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Не прикасайтесь к лицу, глазам и волосам немытыми руками.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Держитесь на расстоянии от людей, у которых есть признаки простудных заболеваний.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Реже бывайте в людных местах. Не выезжайте за границу.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Протирайте антибактериальными салфетками гаджеты, компьютерную технику и мебель на рабочем месте.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Старайтесь не браться за поручни и перила. По возможности не прикасайтесь голыми руками к дверным ручкам, кнопкам в лифте.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Чаще проветривайте помещение.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Пейте больше жидкости.</w:t>
      </w:r>
    </w:p>
    <w:p w:rsidR="005D022A" w:rsidRPr="005D022A" w:rsidRDefault="005D022A" w:rsidP="005D022A">
      <w:pPr>
        <w:numPr>
          <w:ilvl w:val="0"/>
          <w:numId w:val="2"/>
        </w:numPr>
      </w:pPr>
      <w:r w:rsidRPr="005D022A">
        <w:t>При первых признаках вирусной инфекции оставайтесь дома и вызовите врача.</w:t>
      </w:r>
    </w:p>
    <w:p w:rsidR="005D022A" w:rsidRPr="005D022A" w:rsidRDefault="005D022A" w:rsidP="005D022A">
      <w:pPr>
        <w:rPr>
          <w:rStyle w:val="a3"/>
        </w:rPr>
      </w:pPr>
      <w:r w:rsidRPr="005D022A">
        <w:fldChar w:fldCharType="begin"/>
      </w:r>
      <w:r w:rsidRPr="005D022A">
        <w:instrText xml:space="preserve"> HYPERLINK "http://www.guzsokol.ru/upload/medialibrary/68b/68bd3671acb574def222c248c54813ad.jpg" </w:instrText>
      </w:r>
      <w:r w:rsidRPr="005D022A">
        <w:fldChar w:fldCharType="separate"/>
      </w:r>
    </w:p>
    <w:p w:rsidR="005D022A" w:rsidRPr="005D022A" w:rsidRDefault="005D022A" w:rsidP="005D022A">
      <w:r w:rsidRPr="005D022A">
        <w:fldChar w:fldCharType="end"/>
      </w:r>
    </w:p>
    <w:p w:rsidR="005D022A" w:rsidRPr="005D022A" w:rsidRDefault="005D022A" w:rsidP="005D022A">
      <w:r w:rsidRPr="005D022A">
        <w:rPr>
          <w:b/>
          <w:bCs/>
        </w:rPr>
        <w:t xml:space="preserve">Памятка для снижения  риска заболевания </w:t>
      </w:r>
      <w:proofErr w:type="spellStart"/>
      <w:r w:rsidRPr="005D022A">
        <w:rPr>
          <w:b/>
          <w:bCs/>
        </w:rPr>
        <w:t>коронавирусной</w:t>
      </w:r>
      <w:proofErr w:type="spellEnd"/>
      <w:r w:rsidRPr="005D022A">
        <w:rPr>
          <w:b/>
          <w:bCs/>
        </w:rPr>
        <w:t xml:space="preserve"> инфекцией</w:t>
      </w:r>
    </w:p>
    <w:p w:rsidR="005D022A" w:rsidRPr="005D022A" w:rsidRDefault="005D022A" w:rsidP="005D022A">
      <w:pPr>
        <w:numPr>
          <w:ilvl w:val="1"/>
          <w:numId w:val="1"/>
        </w:numPr>
      </w:pPr>
      <w:r w:rsidRPr="005D022A">
        <w:t xml:space="preserve">Часто </w:t>
      </w:r>
      <w:proofErr w:type="gramStart"/>
      <w:r w:rsidRPr="005D022A">
        <w:t>обрабатывайте</w:t>
      </w:r>
      <w:proofErr w:type="gramEnd"/>
      <w:r w:rsidRPr="005D022A">
        <w:t>/мойте руки, используя  антисептические средства на спиртовой основе или мыло и воду;</w:t>
      </w:r>
    </w:p>
    <w:p w:rsidR="005D022A" w:rsidRPr="005D022A" w:rsidRDefault="005D022A" w:rsidP="005D022A">
      <w:pPr>
        <w:numPr>
          <w:ilvl w:val="1"/>
          <w:numId w:val="1"/>
        </w:numPr>
      </w:pPr>
      <w:r w:rsidRPr="005D022A">
        <w:t>При кашле и чихании прикрывайте рот и нос рукой или  салфеткой  - сразу же выбрасывайте использованную салфетку и вымойте руки;</w:t>
      </w:r>
    </w:p>
    <w:p w:rsidR="005D022A" w:rsidRPr="005D022A" w:rsidRDefault="005D022A" w:rsidP="005D022A">
      <w:pPr>
        <w:numPr>
          <w:ilvl w:val="1"/>
          <w:numId w:val="1"/>
        </w:numPr>
      </w:pPr>
      <w:r w:rsidRPr="005D022A">
        <w:t>Избегайте близкого контакта с людьми, у которых имеются признаки жара и кашель;</w:t>
      </w:r>
    </w:p>
    <w:p w:rsidR="005D022A" w:rsidRPr="005D022A" w:rsidRDefault="005D022A" w:rsidP="005D022A">
      <w:pPr>
        <w:numPr>
          <w:ilvl w:val="1"/>
          <w:numId w:val="1"/>
        </w:numPr>
      </w:pPr>
      <w:r w:rsidRPr="005D022A"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555A48" w:rsidRPr="005D022A" w:rsidRDefault="005D022A" w:rsidP="005D022A">
      <w:pPr>
        <w:numPr>
          <w:ilvl w:val="1"/>
          <w:numId w:val="1"/>
        </w:numPr>
      </w:pPr>
      <w:r w:rsidRPr="005D022A"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 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  <w:bookmarkStart w:id="0" w:name="_GoBack"/>
      <w:bookmarkEnd w:id="0"/>
    </w:p>
    <w:sectPr w:rsidR="00555A48" w:rsidRPr="005D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75295"/>
    <w:multiLevelType w:val="multilevel"/>
    <w:tmpl w:val="C3A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567DFE"/>
    <w:multiLevelType w:val="multilevel"/>
    <w:tmpl w:val="7B2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2A"/>
    <w:rsid w:val="00555A48"/>
    <w:rsid w:val="005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2020-04-12T14:54:00Z</dcterms:created>
  <dcterms:modified xsi:type="dcterms:W3CDTF">2020-04-12T14:54:00Z</dcterms:modified>
</cp:coreProperties>
</file>