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8C" w:rsidRDefault="002D758C" w:rsidP="002D7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A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89A">
        <w:rPr>
          <w:rFonts w:ascii="Times New Roman" w:hAnsi="Times New Roman" w:cs="Times New Roman"/>
          <w:sz w:val="28"/>
          <w:szCs w:val="28"/>
        </w:rPr>
        <w:t xml:space="preserve">» провели мероприятия, направленные на ответственное отношение к персональным данным среди школьников. Для оценки эффективности проводимой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A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6E089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E089A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6E089A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информационно-просветительской и разъяснительной работы по формированию у детей модели общественного поведения, направленной на ответственное обращение с личной информацией, были проведе</w:t>
      </w:r>
      <w:r>
        <w:rPr>
          <w:rFonts w:ascii="Times New Roman" w:hAnsi="Times New Roman" w:cs="Times New Roman"/>
          <w:sz w:val="28"/>
          <w:szCs w:val="28"/>
        </w:rPr>
        <w:t>ны классные часы «Защита</w:t>
      </w:r>
      <w:r w:rsidRPr="006E089A">
        <w:rPr>
          <w:rFonts w:ascii="Times New Roman" w:hAnsi="Times New Roman" w:cs="Times New Roman"/>
          <w:sz w:val="28"/>
          <w:szCs w:val="28"/>
        </w:rPr>
        <w:t xml:space="preserve"> персональных данных?». Пров</w:t>
      </w:r>
      <w:r>
        <w:rPr>
          <w:rFonts w:ascii="Times New Roman" w:hAnsi="Times New Roman" w:cs="Times New Roman"/>
          <w:sz w:val="28"/>
          <w:szCs w:val="28"/>
        </w:rPr>
        <w:t>ели тестирование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викторины, конкурс рисунков . На сайте школы создана страничка для родителей и учащихся «Защита персональных данных» .</w:t>
      </w:r>
    </w:p>
    <w:p w:rsidR="009F1549" w:rsidRDefault="009F1549" w:rsidP="002D758C">
      <w:pPr>
        <w:rPr>
          <w:rFonts w:ascii="Times New Roman" w:hAnsi="Times New Roman" w:cs="Times New Roman"/>
          <w:sz w:val="28"/>
          <w:szCs w:val="28"/>
        </w:rPr>
      </w:pPr>
      <w:r w:rsidRPr="009F15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32230" cy="1332230"/>
            <wp:effectExtent l="19050" t="0" r="1270" b="0"/>
            <wp:docPr id="4" name="Рисунок 4" descr="C:\Users\1-PC\Desktop\н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-PC\Desktop\ннн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CA0" w:rsidRPr="00EF2CA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32230" cy="1332230"/>
            <wp:effectExtent l="19050" t="0" r="1270" b="0"/>
            <wp:docPr id="3" name="Рисунок 5" descr="20181031_15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031_155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C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1333500"/>
            <wp:effectExtent l="19050" t="0" r="9525" b="0"/>
            <wp:docPr id="6" name="Рисунок 1" descr="C:\Users\1-PC\Desktop\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-PC\Desktop\5555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C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0" cy="1339273"/>
            <wp:effectExtent l="19050" t="0" r="0" b="0"/>
            <wp:docPr id="7" name="Рисунок 2" descr="C:\Users\1-PC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PC\Desktop\11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49" w:rsidRDefault="00EF2CA0" w:rsidP="009F1549">
      <w:pPr>
        <w:rPr>
          <w:rFonts w:ascii="Tahoma" w:hAnsi="Tahoma" w:cs="Tahoma"/>
          <w:color w:val="555555"/>
          <w:sz w:val="29"/>
          <w:szCs w:val="29"/>
          <w:shd w:val="clear" w:color="auto" w:fill="FFFFFF"/>
        </w:rPr>
      </w:pPr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П</w:t>
      </w:r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>од руководство</w:t>
      </w:r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м </w:t>
      </w:r>
      <w:proofErr w:type="spellStart"/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>Янгишивой</w:t>
      </w:r>
      <w:proofErr w:type="spellEnd"/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Альбины Н ребята 6</w:t>
      </w:r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"Б "класса просмотрели </w:t>
      </w:r>
      <w:proofErr w:type="spellStart"/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>онлайн</w:t>
      </w:r>
      <w:proofErr w:type="spellEnd"/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конференцию по формированию цифрового детского простран</w:t>
      </w:r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>ства "</w:t>
      </w:r>
      <w:proofErr w:type="spellStart"/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>Сетевичок</w:t>
      </w:r>
      <w:proofErr w:type="spellEnd"/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". </w:t>
      </w:r>
      <w:proofErr w:type="gramStart"/>
      <w:r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Рассмотрели </w:t>
      </w:r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различные темы и пришли к одному мнению, что информационная </w:t>
      </w:r>
      <w:proofErr w:type="spellStart"/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>безопастность</w:t>
      </w:r>
      <w:proofErr w:type="spellEnd"/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имеет очень важную роль в жизни человека.</w:t>
      </w:r>
      <w:proofErr w:type="gramEnd"/>
      <w:r w:rsid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t xml:space="preserve"> После просмотра дети активно отвечали на вопросы и извлекли для себя урок.</w:t>
      </w:r>
    </w:p>
    <w:p w:rsidR="009F1549" w:rsidRDefault="009F1549" w:rsidP="009F1549">
      <w:pPr>
        <w:rPr>
          <w:rFonts w:ascii="Tahoma" w:hAnsi="Tahoma" w:cs="Tahoma"/>
          <w:color w:val="555555"/>
          <w:sz w:val="29"/>
          <w:szCs w:val="29"/>
          <w:shd w:val="clear" w:color="auto" w:fill="FFFFFF"/>
        </w:rPr>
      </w:pPr>
      <w:r w:rsidRPr="009F1549">
        <w:rPr>
          <w:rFonts w:ascii="Tahoma" w:hAnsi="Tahoma" w:cs="Tahoma"/>
          <w:color w:val="555555"/>
          <w:sz w:val="29"/>
          <w:szCs w:val="29"/>
          <w:shd w:val="clear" w:color="auto" w:fill="FFFFFF"/>
        </w:rPr>
        <w:drawing>
          <wp:inline distT="0" distB="0" distL="0" distR="0">
            <wp:extent cx="1332230" cy="1332230"/>
            <wp:effectExtent l="19050" t="0" r="1270" b="0"/>
            <wp:docPr id="8" name="Рисунок 8" descr="C:\Users\1-PC\Desktop\жжж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-PC\Desktop\жжж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49" w:rsidRDefault="009F1549" w:rsidP="002D758C">
      <w:pPr>
        <w:rPr>
          <w:rFonts w:ascii="Times New Roman" w:hAnsi="Times New Roman" w:cs="Times New Roman"/>
          <w:sz w:val="28"/>
          <w:szCs w:val="28"/>
        </w:rPr>
      </w:pPr>
    </w:p>
    <w:p w:rsidR="009F1549" w:rsidRDefault="009F1549" w:rsidP="002D758C">
      <w:pPr>
        <w:rPr>
          <w:rFonts w:ascii="Times New Roman" w:hAnsi="Times New Roman" w:cs="Times New Roman"/>
          <w:sz w:val="28"/>
          <w:szCs w:val="28"/>
        </w:rPr>
      </w:pPr>
    </w:p>
    <w:p w:rsidR="002D758C" w:rsidRDefault="002D758C" w:rsidP="002D7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информатики: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2D758C" w:rsidRDefault="002D758C" w:rsidP="002D758C">
      <w:pPr>
        <w:rPr>
          <w:rFonts w:ascii="Times New Roman" w:hAnsi="Times New Roman" w:cs="Times New Roman"/>
          <w:sz w:val="28"/>
          <w:szCs w:val="28"/>
        </w:rPr>
      </w:pPr>
    </w:p>
    <w:p w:rsidR="006613AA" w:rsidRDefault="006613AA"/>
    <w:sectPr w:rsidR="006613AA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ormsData/>
  <w:proofState w:spelling="clean" w:grammar="clean"/>
  <w:defaultTabStop w:val="708"/>
  <w:characterSpacingControl w:val="doNotCompress"/>
  <w:compat/>
  <w:rsids>
    <w:rsidRoot w:val="002D758C"/>
    <w:rsid w:val="002D758C"/>
    <w:rsid w:val="00660F46"/>
    <w:rsid w:val="006613AA"/>
    <w:rsid w:val="007B52C1"/>
    <w:rsid w:val="009F1549"/>
    <w:rsid w:val="00EF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1-PC</cp:lastModifiedBy>
  <cp:revision>3</cp:revision>
  <dcterms:created xsi:type="dcterms:W3CDTF">2019-02-25T12:29:00Z</dcterms:created>
  <dcterms:modified xsi:type="dcterms:W3CDTF">2019-02-25T12:50:00Z</dcterms:modified>
</cp:coreProperties>
</file>