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proofErr w:type="gramStart"/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</w:t>
      </w:r>
      <w:proofErr w:type="gramStart"/>
      <w:r w:rsidRPr="00AA2287">
        <w:rPr>
          <w:rFonts w:ascii="Times New Roman" w:hAnsi="Times New Roman"/>
          <w:sz w:val="28"/>
          <w:szCs w:val="28"/>
        </w:rPr>
        <w:t>классах</w:t>
      </w:r>
      <w:proofErr w:type="gramEnd"/>
      <w:r w:rsidRPr="00AA2287">
        <w:rPr>
          <w:rFonts w:ascii="Times New Roman" w:hAnsi="Times New Roman"/>
          <w:sz w:val="28"/>
          <w:szCs w:val="28"/>
        </w:rPr>
        <w:t xml:space="preserve">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</w:t>
      </w:r>
      <w:proofErr w:type="spellStart"/>
      <w:r w:rsidRPr="00AA2287">
        <w:rPr>
          <w:rFonts w:ascii="Times New Roman" w:hAnsi="Times New Roman"/>
          <w:sz w:val="28"/>
          <w:szCs w:val="28"/>
        </w:rPr>
        <w:t>II-IV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</w:t>
      </w:r>
      <w:proofErr w:type="spellStart"/>
      <w:r w:rsidRPr="00AA2287">
        <w:rPr>
          <w:rFonts w:ascii="Times New Roman" w:hAnsi="Times New Roman"/>
          <w:sz w:val="28"/>
          <w:szCs w:val="28"/>
        </w:rPr>
        <w:t>I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 xml:space="preserve">. Продолжительность урока во </w:t>
      </w:r>
      <w:proofErr w:type="spellStart"/>
      <w:r w:rsidRPr="00AA2287">
        <w:rPr>
          <w:rFonts w:ascii="Times New Roman" w:hAnsi="Times New Roman"/>
          <w:sz w:val="28"/>
          <w:szCs w:val="28"/>
        </w:rPr>
        <w:t>II-IV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 xml:space="preserve">. Учебные занятия проводятся в </w:t>
      </w:r>
      <w:proofErr w:type="spellStart"/>
      <w:r w:rsidRPr="00AA2287">
        <w:rPr>
          <w:rFonts w:ascii="Times New Roman" w:hAnsi="Times New Roman"/>
          <w:sz w:val="28"/>
          <w:szCs w:val="28"/>
        </w:rPr>
        <w:t>I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классе по 5-дневной учебной неделе и только в первую смену. В сентябре-октябре учебные занятия в </w:t>
      </w:r>
      <w:proofErr w:type="spellStart"/>
      <w:r w:rsidRPr="00AA2287">
        <w:rPr>
          <w:rFonts w:ascii="Times New Roman" w:hAnsi="Times New Roman"/>
          <w:sz w:val="28"/>
          <w:szCs w:val="28"/>
        </w:rPr>
        <w:t>I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Комплексный учебный курс «Основы религиозных культур и светской этики» состоит из шести модулей и изучается в </w:t>
      </w:r>
      <w:proofErr w:type="spellStart"/>
      <w:r w:rsidRPr="00AA2287">
        <w:rPr>
          <w:rFonts w:ascii="Times New Roman" w:hAnsi="Times New Roman"/>
          <w:sz w:val="28"/>
          <w:szCs w:val="28"/>
        </w:rPr>
        <w:t>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 xml:space="preserve"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</w:t>
      </w:r>
      <w:proofErr w:type="spellStart"/>
      <w:r w:rsidRPr="00AA2287">
        <w:rPr>
          <w:rFonts w:ascii="Times New Roman" w:hAnsi="Times New Roman"/>
          <w:sz w:val="28"/>
          <w:szCs w:val="28"/>
        </w:rPr>
        <w:t>ОРКСЭ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/>
          <w:sz w:val="28"/>
          <w:szCs w:val="28"/>
        </w:rPr>
        <w:t>ФГОС</w:t>
      </w:r>
      <w:proofErr w:type="spellEnd"/>
      <w:r>
        <w:rPr>
          <w:rFonts w:ascii="Times New Roman" w:hAnsi="Times New Roman"/>
          <w:sz w:val="28"/>
          <w:szCs w:val="28"/>
        </w:rPr>
        <w:t xml:space="preserve">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>-</w:t>
      </w:r>
      <w:proofErr w:type="spellStart"/>
      <w:r w:rsidRPr="002417D5">
        <w:rPr>
          <w:rFonts w:ascii="Times New Roman" w:hAnsi="Times New Roman"/>
          <w:sz w:val="28"/>
          <w:szCs w:val="28"/>
          <w:highlight w:val="yellow"/>
        </w:rPr>
        <w:t>IV</w:t>
      </w:r>
      <w:proofErr w:type="spellEnd"/>
      <w:r w:rsidRPr="002417D5">
        <w:rPr>
          <w:rFonts w:ascii="Times New Roman" w:hAnsi="Times New Roman"/>
          <w:sz w:val="28"/>
          <w:szCs w:val="28"/>
          <w:highlight w:val="yellow"/>
        </w:rPr>
        <w:t xml:space="preserve">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Часы, отведенные в </w:t>
      </w:r>
      <w:proofErr w:type="spellStart"/>
      <w:r w:rsidRPr="00AA2287">
        <w:rPr>
          <w:rFonts w:ascii="Times New Roman" w:hAnsi="Times New Roman"/>
          <w:sz w:val="28"/>
          <w:szCs w:val="28"/>
        </w:rPr>
        <w:t>I-IV</w:t>
      </w:r>
      <w:proofErr w:type="spellEnd"/>
      <w:r w:rsidRPr="00AA2287">
        <w:rPr>
          <w:rFonts w:ascii="Times New Roman" w:hAnsi="Times New Roman"/>
          <w:sz w:val="28"/>
          <w:szCs w:val="28"/>
        </w:rPr>
        <w:t xml:space="preserve">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 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  <w:r w:rsidR="00C1428A">
        <w:rPr>
          <w:sz w:val="28"/>
          <w:szCs w:val="28"/>
        </w:rPr>
        <w:t xml:space="preserve"> </w:t>
      </w:r>
    </w:p>
    <w:p w:rsidR="00FF11E5" w:rsidRDefault="00A97F21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="00C1428A">
        <w:rPr>
          <w:sz w:val="28"/>
          <w:szCs w:val="28"/>
        </w:rPr>
        <w:t xml:space="preserve">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893AA9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3AA9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A97F21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A97F21">
        <w:rPr>
          <w:sz w:val="28"/>
          <w:szCs w:val="28"/>
        </w:rPr>
        <w:t>9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893AA9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3AA9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CD0" w:rsidRDefault="00104CD0" w:rsidP="00B420A6">
      <w:pPr>
        <w:spacing w:after="0" w:line="240" w:lineRule="auto"/>
      </w:pPr>
      <w:r>
        <w:separator/>
      </w:r>
    </w:p>
  </w:endnote>
  <w:endnote w:type="continuationSeparator" w:id="0">
    <w:p w:rsidR="00104CD0" w:rsidRDefault="00104CD0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893AA9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A97F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CD0" w:rsidRDefault="00104CD0" w:rsidP="00B420A6">
      <w:pPr>
        <w:spacing w:after="0" w:line="240" w:lineRule="auto"/>
      </w:pPr>
      <w:r>
        <w:separator/>
      </w:r>
    </w:p>
  </w:footnote>
  <w:footnote w:type="continuationSeparator" w:id="0">
    <w:p w:rsidR="00104CD0" w:rsidRDefault="00104CD0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4CD0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3AA9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97F21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1-PC</cp:lastModifiedBy>
  <cp:revision>94</cp:revision>
  <cp:lastPrinted>2017-06-16T06:33:00Z</cp:lastPrinted>
  <dcterms:created xsi:type="dcterms:W3CDTF">2015-04-09T08:12:00Z</dcterms:created>
  <dcterms:modified xsi:type="dcterms:W3CDTF">2019-02-24T16:00:00Z</dcterms:modified>
</cp:coreProperties>
</file>