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 xml:space="preserve">Профилактика </w:t>
      </w:r>
      <w:proofErr w:type="spellStart"/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коронавирусной</w:t>
      </w:r>
      <w:proofErr w:type="spellEnd"/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 xml:space="preserve"> инфекции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Вирусы </w:t>
      </w:r>
      <w:bookmarkStart w:id="0" w:name="_GoBack"/>
      <w:bookmarkEnd w:id="0"/>
      <w:proofErr w:type="spell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сердечно-сосудистыми</w:t>
      </w:r>
      <w:proofErr w:type="gram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заболеваниями), и с ослабленным иммунитетом.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ЧАСТО МОЙТЕ РУКИ С МЫЛОМ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СОБЛЮДАЙТЕ РАССТОЯНИЕ И ЭТИКЕТ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-к</w:t>
      </w:r>
      <w:proofErr w:type="gram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</w:t>
      </w:r>
      <w:proofErr w:type="spell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распространяются этими путями.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Избегая</w:t>
      </w:r>
      <w:proofErr w:type="gram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ВЕДИТЕ ЗДОРОВЫЙ ОБРАЗ ЖИЗНИ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ЗАЩИЩАЙТЕ ОРГАНЫ ДЫХАНИЯ С ПОМОЩЬЮ МЕДИЦИНСКОЙ МАСКИ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lastRenderedPageBreak/>
        <w:t>Среди прочих сре</w:t>
      </w:r>
      <w:proofErr w:type="gram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дств пр</w:t>
      </w:r>
      <w:proofErr w:type="gram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BB172D" w:rsidRPr="00BB172D" w:rsidRDefault="00BB172D" w:rsidP="00BB172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B172D" w:rsidRPr="00BB172D" w:rsidRDefault="00BB172D" w:rsidP="00BB172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уходе за больными острыми респираторными вирусными инфекциями;</w:t>
      </w:r>
    </w:p>
    <w:p w:rsidR="00BB172D" w:rsidRPr="00BB172D" w:rsidRDefault="00BB172D" w:rsidP="00BB172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общении с лицами с признаками острой респираторной вирусной инфекции;</w:t>
      </w:r>
    </w:p>
    <w:p w:rsidR="00BB172D" w:rsidRPr="00BB172D" w:rsidRDefault="00BB172D" w:rsidP="00BB172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КАК ПРАВИЛЬНО НОСИТЬ МАСКУ?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Чтобы обезопасить себя от заражения, крайне важно правильно ее носить:</w:t>
      </w:r>
    </w:p>
    <w:p w:rsidR="00BB172D" w:rsidRPr="00BB172D" w:rsidRDefault="00BB172D" w:rsidP="00BB172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BB172D" w:rsidRPr="00BB172D" w:rsidRDefault="00BB172D" w:rsidP="00BB172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B172D" w:rsidRPr="00BB172D" w:rsidRDefault="00BB172D" w:rsidP="00BB172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влажную или отсыревшую маску следует сменить на новую, сухую;</w:t>
      </w:r>
    </w:p>
    <w:p w:rsidR="00BB172D" w:rsidRPr="00BB172D" w:rsidRDefault="00BB172D" w:rsidP="00BB172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не используйте вторично одноразовую маску;</w:t>
      </w:r>
    </w:p>
    <w:p w:rsidR="00BB172D" w:rsidRPr="00BB172D" w:rsidRDefault="00BB172D" w:rsidP="00BB172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использованную одноразовую маску следует немедленно выбросить в отходы.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После снятия маски необходимо незамедлительно и тщательно вымыть руки.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br/>
      </w: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br/>
      </w: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ЧТО ДЕЛАТЬ В СЛУЧАЕ ЗАБОЛЕВАНИЯ ГРИППОМ, КОРОНАВИРУСНОЙ ИНФЕКЦИЕЙ?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lastRenderedPageBreak/>
        <w:t>Оставайтесь дома и срочно обращайтесь к врачу.</w:t>
      </w: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СИМПТОМЫ ГРИППА/КОРОНАВИРУСНОЙ ИНФЕКЦИИ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КАКОВЫ ОСЛОЖНЕНИЯ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BB172D" w:rsidRPr="00BB172D" w:rsidRDefault="00BB172D" w:rsidP="00BB172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b/>
          <w:bCs/>
          <w:color w:val="013F56"/>
          <w:sz w:val="21"/>
          <w:szCs w:val="21"/>
          <w:lang w:eastAsia="ru-RU"/>
        </w:rPr>
        <w:t>ЧТО ДЕЛАТЬ ЕСЛИ В СЕМЬЕ КТО-ТО ЗАБОЛЕЛ ГРИППОМ/КОРОНАВИРУСНОЙ ИНФЕКЦИЕЙ?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Вызовите врача.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        Выделите больному отдельную комнату в доме. Если это невозможно, соблюдайте расстояние не менее 1 метра от больного.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Часто проветривайте помещение.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Часто мойте руки с мылом.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</w:p>
    <w:p w:rsidR="00BB172D" w:rsidRPr="00BB172D" w:rsidRDefault="00BB172D" w:rsidP="00BB172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BB172D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        Ухаживать за больным должен только один член семьи.</w:t>
      </w:r>
    </w:p>
    <w:p w:rsidR="008025F0" w:rsidRDefault="008025F0"/>
    <w:sectPr w:rsidR="0080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422"/>
    <w:multiLevelType w:val="multilevel"/>
    <w:tmpl w:val="B6E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A1496"/>
    <w:multiLevelType w:val="multilevel"/>
    <w:tmpl w:val="FA1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711A3"/>
    <w:multiLevelType w:val="multilevel"/>
    <w:tmpl w:val="BEE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D"/>
    <w:rsid w:val="008025F0"/>
    <w:rsid w:val="00B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2020-04-12T14:30:00Z</dcterms:created>
  <dcterms:modified xsi:type="dcterms:W3CDTF">2020-04-12T14:31:00Z</dcterms:modified>
</cp:coreProperties>
</file>